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5816DD" w:rsidRDefault="00EF4E4F" w14:paraId="12FDB930" wp14:textId="77777777">
      <w:r>
        <w:rPr>
          <w:noProof/>
          <w:lang w:val="en-GB" w:eastAsia="en-GB"/>
        </w:rPr>
        <w:drawing>
          <wp:anchor xmlns:wp14="http://schemas.microsoft.com/office/word/2010/wordprocessingDrawing" distT="0" distB="0" distL="114300" distR="114300" simplePos="0" relativeHeight="251657728" behindDoc="1" locked="0" layoutInCell="1" allowOverlap="1" wp14:anchorId="4F6EDBEC" wp14:editId="7777777">
            <wp:simplePos x="0" y="0"/>
            <wp:positionH relativeFrom="column">
              <wp:posOffset>26035</wp:posOffset>
            </wp:positionH>
            <wp:positionV relativeFrom="paragraph">
              <wp:posOffset>-213995</wp:posOffset>
            </wp:positionV>
            <wp:extent cx="113792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335" y="21240"/>
                <wp:lineTo x="2133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286812" w:rsidR="005816DD" w:rsidRDefault="005816DD" w14:paraId="7382E146" wp14:textId="77777777">
      <w:pPr>
        <w:pStyle w:val="Heading1"/>
        <w:jc w:val="center"/>
        <w:rPr>
          <w:rFonts w:ascii="Calibri" w:hAnsi="Calibri"/>
          <w:sz w:val="40"/>
          <w:szCs w:val="40"/>
          <w:u w:val="none"/>
        </w:rPr>
      </w:pPr>
      <w:r w:rsidRPr="00286812">
        <w:rPr>
          <w:rFonts w:ascii="Calibri" w:hAnsi="Calibri"/>
          <w:sz w:val="40"/>
          <w:szCs w:val="40"/>
          <w:u w:val="none"/>
        </w:rPr>
        <w:t>Sheldwich Primary School</w:t>
      </w:r>
    </w:p>
    <w:p xmlns:wp14="http://schemas.microsoft.com/office/word/2010/wordml" w:rsidRPr="00FD1460" w:rsidR="005816DD" w:rsidRDefault="005816DD" w14:paraId="672A6659" wp14:textId="77777777">
      <w:pPr>
        <w:rPr>
          <w:rFonts w:ascii="Calibri" w:hAnsi="Calibri"/>
          <w:b/>
          <w:sz w:val="32"/>
          <w:szCs w:val="32"/>
          <w:u w:val="single"/>
        </w:rPr>
      </w:pPr>
    </w:p>
    <w:p xmlns:wp14="http://schemas.microsoft.com/office/word/2010/wordml" w:rsidRPr="00FD1460" w:rsidR="005816DD" w:rsidRDefault="005816DD" w14:paraId="0ABAF82E" wp14:textId="77777777">
      <w:pPr>
        <w:pStyle w:val="OmniPage1"/>
        <w:tabs>
          <w:tab w:val="right" w:pos="5835"/>
        </w:tabs>
        <w:spacing w:line="400" w:lineRule="exact"/>
        <w:jc w:val="center"/>
        <w:rPr>
          <w:rFonts w:ascii="Calibri" w:hAnsi="Calibri"/>
          <w:b/>
          <w:noProof/>
          <w:sz w:val="32"/>
          <w:szCs w:val="32"/>
        </w:rPr>
      </w:pPr>
      <w:r w:rsidRPr="00FD1460">
        <w:rPr>
          <w:rFonts w:ascii="Calibri" w:hAnsi="Calibri"/>
          <w:b/>
          <w:noProof/>
          <w:sz w:val="32"/>
          <w:szCs w:val="32"/>
        </w:rPr>
        <w:t>Policy for Design and Technology</w:t>
      </w:r>
    </w:p>
    <w:p xmlns:wp14="http://schemas.microsoft.com/office/word/2010/wordml" w:rsidR="005816DD" w:rsidRDefault="005816DD" w14:paraId="0A37501D" wp14:textId="77777777">
      <w:pPr>
        <w:spacing w:line="280" w:lineRule="exact"/>
        <w:jc w:val="center"/>
        <w:rPr>
          <w:rFonts w:ascii="Calibri" w:hAnsi="Calibri"/>
          <w:noProof/>
          <w:sz w:val="40"/>
        </w:rPr>
      </w:pPr>
    </w:p>
    <w:p xmlns:wp14="http://schemas.microsoft.com/office/word/2010/wordml" w:rsidRPr="006A1A5A" w:rsidR="00FD1460" w:rsidRDefault="00FD1460" w14:paraId="5DAB6C7B" wp14:textId="77777777">
      <w:pPr>
        <w:spacing w:line="280" w:lineRule="exact"/>
        <w:jc w:val="center"/>
        <w:rPr>
          <w:rFonts w:ascii="Calibri" w:hAnsi="Calibri"/>
          <w:noProof/>
          <w:sz w:val="40"/>
        </w:rPr>
      </w:pPr>
    </w:p>
    <w:p xmlns:wp14="http://schemas.microsoft.com/office/word/2010/wordml" w:rsidRPr="00F92A8C" w:rsidR="005816DD" w:rsidRDefault="005816DD" w14:paraId="726ABD8E" wp14:textId="77777777">
      <w:pPr>
        <w:pStyle w:val="OmniPage2"/>
        <w:tabs>
          <w:tab w:val="left" w:pos="1235"/>
        </w:tabs>
        <w:spacing w:line="240" w:lineRule="auto"/>
        <w:rPr>
          <w:rFonts w:ascii="Calibri" w:hAnsi="Calibri"/>
          <w:b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noProof/>
          <w:sz w:val="24"/>
          <w:szCs w:val="24"/>
          <w:u w:val="single"/>
        </w:rPr>
        <w:t>Rationale</w:t>
      </w:r>
    </w:p>
    <w:p xmlns:wp14="http://schemas.microsoft.com/office/word/2010/wordml" w:rsidRPr="00F92A8C" w:rsidR="005816DD" w:rsidRDefault="005816DD" w14:paraId="02EB378F" wp14:textId="77777777">
      <w:pPr>
        <w:pStyle w:val="OmniPage2"/>
        <w:tabs>
          <w:tab w:val="left" w:pos="1235"/>
        </w:tabs>
        <w:spacing w:line="240" w:lineRule="auto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692D4372" wp14:textId="77777777">
      <w:pPr>
        <w:pStyle w:val="OmniPage2"/>
        <w:tabs>
          <w:tab w:val="left" w:pos="1235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 xml:space="preserve">Design and </w:t>
      </w:r>
      <w:r w:rsidRPr="00F92A8C" w:rsidR="00286812">
        <w:rPr>
          <w:rFonts w:ascii="Calibri" w:hAnsi="Calibri"/>
          <w:noProof/>
          <w:sz w:val="24"/>
          <w:szCs w:val="24"/>
        </w:rPr>
        <w:t>T</w:t>
      </w:r>
      <w:r w:rsidRPr="00F92A8C">
        <w:rPr>
          <w:rFonts w:ascii="Calibri" w:hAnsi="Calibri"/>
          <w:noProof/>
          <w:sz w:val="24"/>
          <w:szCs w:val="24"/>
        </w:rPr>
        <w:t xml:space="preserve">echnology is an essentially practical activity, concerned with developing children's ability to operate creatively, effectively and confidently in the made world. </w:t>
      </w:r>
      <w:r w:rsidRPr="00F92A8C" w:rsidR="00DB2D06">
        <w:rPr>
          <w:rFonts w:ascii="Calibri" w:hAnsi="Calibri"/>
          <w:noProof/>
          <w:sz w:val="24"/>
          <w:szCs w:val="24"/>
        </w:rPr>
        <w:t xml:space="preserve"> </w:t>
      </w:r>
      <w:r w:rsidRPr="00F92A8C">
        <w:rPr>
          <w:rFonts w:ascii="Calibri" w:hAnsi="Calibri"/>
          <w:noProof/>
          <w:sz w:val="24"/>
          <w:szCs w:val="24"/>
        </w:rPr>
        <w:t xml:space="preserve">Through designing and making, children tackle a wide variety of issues, drawing upon a broad base of knowledge, skills and values. </w:t>
      </w:r>
      <w:r w:rsidRPr="00F92A8C" w:rsidR="00DB2D06">
        <w:rPr>
          <w:rFonts w:ascii="Calibri" w:hAnsi="Calibri"/>
          <w:noProof/>
          <w:sz w:val="24"/>
          <w:szCs w:val="24"/>
        </w:rPr>
        <w:t xml:space="preserve"> </w:t>
      </w:r>
      <w:r w:rsidRPr="00F92A8C" w:rsidR="00286812">
        <w:rPr>
          <w:rFonts w:ascii="Calibri" w:hAnsi="Calibri"/>
          <w:noProof/>
          <w:sz w:val="24"/>
          <w:szCs w:val="24"/>
        </w:rPr>
        <w:t>Design and T</w:t>
      </w:r>
      <w:r w:rsidRPr="00F92A8C">
        <w:rPr>
          <w:rFonts w:ascii="Calibri" w:hAnsi="Calibri"/>
          <w:noProof/>
          <w:sz w:val="24"/>
          <w:szCs w:val="24"/>
        </w:rPr>
        <w:t>echnology recognises the importance of 'knowing how' as well as 'knowing that'.</w:t>
      </w:r>
    </w:p>
    <w:p xmlns:wp14="http://schemas.microsoft.com/office/word/2010/wordml" w:rsidRPr="00F92A8C" w:rsidR="005816DD" w:rsidP="00800B1E" w:rsidRDefault="005816DD" w14:paraId="6A05A809" wp14:textId="77777777">
      <w:pPr>
        <w:pStyle w:val="OmniPage2"/>
        <w:tabs>
          <w:tab w:val="left" w:pos="1235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RDefault="005816DD" w14:paraId="57255E15" wp14:textId="77777777">
      <w:pPr>
        <w:pStyle w:val="OmniPage2"/>
        <w:tabs>
          <w:tab w:val="left" w:pos="1520"/>
        </w:tabs>
        <w:spacing w:line="240" w:lineRule="auto"/>
        <w:rPr>
          <w:rFonts w:ascii="Calibri" w:hAnsi="Calibri"/>
          <w:b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noProof/>
          <w:sz w:val="24"/>
          <w:szCs w:val="24"/>
          <w:u w:val="single"/>
        </w:rPr>
        <w:t>Aims</w:t>
      </w:r>
    </w:p>
    <w:p xmlns:wp14="http://schemas.microsoft.com/office/word/2010/wordml" w:rsidRPr="00F92A8C" w:rsidR="005816DD" w:rsidRDefault="005816DD" w14:paraId="5A39BBE3" wp14:textId="77777777">
      <w:pPr>
        <w:pStyle w:val="OmniPage2"/>
        <w:tabs>
          <w:tab w:val="left" w:pos="1520"/>
        </w:tabs>
        <w:spacing w:line="240" w:lineRule="auto"/>
        <w:rPr>
          <w:rFonts w:ascii="Calibri" w:hAnsi="Calibri"/>
          <w:b/>
          <w:noProof/>
          <w:sz w:val="24"/>
          <w:szCs w:val="24"/>
          <w:u w:val="single"/>
        </w:rPr>
      </w:pPr>
    </w:p>
    <w:p xmlns:wp14="http://schemas.microsoft.com/office/word/2010/wordml" w:rsidRPr="00F92A8C" w:rsidR="005816DD" w:rsidP="00800B1E" w:rsidRDefault="00DB2D06" w14:paraId="5E41B8AD" wp14:textId="77777777">
      <w:pPr>
        <w:pStyle w:val="OmniPage2"/>
        <w:numPr>
          <w:ilvl w:val="0"/>
          <w:numId w:val="1"/>
        </w:numPr>
        <w:tabs>
          <w:tab w:val="left" w:pos="1520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develop capability in the skills, processes, knowledge and understanding involved in designing and making</w:t>
      </w:r>
    </w:p>
    <w:p xmlns:wp14="http://schemas.microsoft.com/office/word/2010/wordml" w:rsidRPr="00F92A8C" w:rsidR="005816DD" w:rsidP="00800B1E" w:rsidRDefault="00DB2D06" w14:paraId="792FD18F" wp14:textId="77777777">
      <w:pPr>
        <w:pStyle w:val="OmniPage3"/>
        <w:numPr>
          <w:ilvl w:val="0"/>
          <w:numId w:val="1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To</w:t>
      </w:r>
      <w:r w:rsidRPr="00F92A8C" w:rsidR="005816DD">
        <w:rPr>
          <w:rFonts w:ascii="Calibri" w:hAnsi="Calibri"/>
          <w:noProof/>
          <w:sz w:val="24"/>
          <w:szCs w:val="24"/>
        </w:rPr>
        <w:t xml:space="preserve"> develop a critical awareness about the made world and the recognition that pupils can bring about change</w:t>
      </w:r>
    </w:p>
    <w:p xmlns:wp14="http://schemas.microsoft.com/office/word/2010/wordml" w:rsidRPr="00F92A8C" w:rsidR="005816DD" w:rsidP="00800B1E" w:rsidRDefault="00DB2D06" w14:paraId="3332BE18" wp14:textId="77777777">
      <w:pPr>
        <w:pStyle w:val="OmniPage4"/>
        <w:numPr>
          <w:ilvl w:val="0"/>
          <w:numId w:val="1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develop a sense of enjoyment and pride in pupils ability to design and make</w:t>
      </w:r>
    </w:p>
    <w:p xmlns:wp14="http://schemas.microsoft.com/office/word/2010/wordml" w:rsidRPr="00F92A8C" w:rsidR="005816DD" w:rsidP="00800B1E" w:rsidRDefault="00DB2D06" w14:paraId="2F966A66" wp14:textId="77777777">
      <w:pPr>
        <w:pStyle w:val="OmniPage4"/>
        <w:numPr>
          <w:ilvl w:val="0"/>
          <w:numId w:val="1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develop a range of skills related to decision</w:t>
      </w:r>
      <w:r w:rsidRPr="00F92A8C" w:rsidR="005816DD">
        <w:rPr>
          <w:rFonts w:ascii="Calibri" w:hAnsi="Calibri"/>
          <w:noProof/>
          <w:sz w:val="24"/>
          <w:szCs w:val="24"/>
        </w:rPr>
        <w:noBreakHyphen/>
        <w:t>making and management</w:t>
      </w:r>
    </w:p>
    <w:p xmlns:wp14="http://schemas.microsoft.com/office/word/2010/wordml" w:rsidRPr="00F92A8C" w:rsidR="005816DD" w:rsidP="00800B1E" w:rsidRDefault="005816DD" w14:paraId="41C8F396" wp14:textId="77777777">
      <w:pPr>
        <w:pStyle w:val="OmniPage4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06DD217" wp14:textId="77777777">
      <w:pPr>
        <w:pStyle w:val="OmniPage2"/>
        <w:tabs>
          <w:tab w:val="left" w:pos="1295"/>
        </w:tabs>
        <w:spacing w:line="240" w:lineRule="auto"/>
        <w:jc w:val="both"/>
        <w:rPr>
          <w:rFonts w:ascii="Calibri" w:hAnsi="Calibri"/>
          <w:b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noProof/>
          <w:sz w:val="24"/>
          <w:szCs w:val="24"/>
          <w:u w:val="single"/>
        </w:rPr>
        <w:t>Objectives</w:t>
      </w:r>
    </w:p>
    <w:p xmlns:wp14="http://schemas.microsoft.com/office/word/2010/wordml" w:rsidRPr="00F92A8C" w:rsidR="005816DD" w:rsidP="00800B1E" w:rsidRDefault="005816DD" w14:paraId="72A3D3EC" wp14:textId="77777777">
      <w:pPr>
        <w:pStyle w:val="OmniPage2"/>
        <w:tabs>
          <w:tab w:val="left" w:pos="1295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0B53677" wp14:textId="77777777">
      <w:pPr>
        <w:pStyle w:val="OmniPage2"/>
        <w:tabs>
          <w:tab w:val="left" w:pos="1295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 xml:space="preserve">These objectives, derived from the aims, will guide us in our decisions in relation to planning schemes of work. </w:t>
      </w:r>
      <w:r w:rsidRPr="00F92A8C" w:rsidR="00DB2D06">
        <w:rPr>
          <w:rFonts w:ascii="Calibri" w:hAnsi="Calibri"/>
          <w:noProof/>
          <w:sz w:val="24"/>
          <w:szCs w:val="24"/>
        </w:rPr>
        <w:t xml:space="preserve"> </w:t>
      </w:r>
      <w:r w:rsidRPr="00F92A8C">
        <w:rPr>
          <w:rFonts w:ascii="Calibri" w:hAnsi="Calibri"/>
          <w:noProof/>
          <w:sz w:val="24"/>
          <w:szCs w:val="24"/>
        </w:rPr>
        <w:t>They will also form the basis of evaluation.</w:t>
      </w:r>
    </w:p>
    <w:p xmlns:wp14="http://schemas.microsoft.com/office/word/2010/wordml" w:rsidRPr="00F92A8C" w:rsidR="005816DD" w:rsidP="00800B1E" w:rsidRDefault="005816DD" w14:paraId="0D0B940D" wp14:textId="77777777">
      <w:pPr>
        <w:pStyle w:val="OmniPage2"/>
        <w:tabs>
          <w:tab w:val="left" w:pos="1295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C2020D4" wp14:textId="77777777">
      <w:pPr>
        <w:pStyle w:val="OmniPage5"/>
        <w:spacing w:line="240" w:lineRule="auto"/>
        <w:jc w:val="both"/>
        <w:rPr>
          <w:rFonts w:ascii="Calibri" w:hAnsi="Calibri"/>
          <w:b/>
          <w:noProof/>
          <w:sz w:val="24"/>
          <w:szCs w:val="24"/>
        </w:rPr>
      </w:pPr>
      <w:r w:rsidRPr="00F92A8C">
        <w:rPr>
          <w:rFonts w:ascii="Calibri" w:hAnsi="Calibri"/>
          <w:b/>
          <w:noProof/>
          <w:sz w:val="24"/>
          <w:szCs w:val="24"/>
        </w:rPr>
        <w:t>To develop capability in the skills, processes, knowledge and understanding involved in designing and making.</w:t>
      </w:r>
    </w:p>
    <w:p xmlns:wp14="http://schemas.microsoft.com/office/word/2010/wordml" w:rsidRPr="00F92A8C" w:rsidR="005816DD" w:rsidP="00800B1E" w:rsidRDefault="005816DD" w14:paraId="0E27B00A" wp14:textId="77777777">
      <w:pPr>
        <w:pStyle w:val="OmniPage5"/>
        <w:spacing w:line="240" w:lineRule="auto"/>
        <w:jc w:val="both"/>
        <w:rPr>
          <w:rFonts w:ascii="Calibri" w:hAnsi="Calibri"/>
          <w:b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0F0DC049" wp14:textId="77777777">
      <w:pPr>
        <w:pStyle w:val="OmniPage3"/>
        <w:numPr>
          <w:ilvl w:val="0"/>
          <w:numId w:val="2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provide opportunities for pupils to combine designing and making skills with knowledge and understanding in order to design and make products</w:t>
      </w:r>
    </w:p>
    <w:p xmlns:wp14="http://schemas.microsoft.com/office/word/2010/wordml" w:rsidRPr="00F92A8C" w:rsidR="005816DD" w:rsidP="00800B1E" w:rsidRDefault="00DB2D06" w14:paraId="66689EA6" wp14:textId="77777777">
      <w:pPr>
        <w:pStyle w:val="OmniPage3"/>
        <w:numPr>
          <w:ilvl w:val="0"/>
          <w:numId w:val="2"/>
        </w:numPr>
        <w:tabs>
          <w:tab w:val="left" w:pos="960"/>
          <w:tab w:val="left" w:pos="1680"/>
          <w:tab w:val="left" w:pos="5955"/>
          <w:tab w:val="right" w:pos="7130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develop an understanding of the processes of designing and making</w:t>
      </w:r>
    </w:p>
    <w:p xmlns:wp14="http://schemas.microsoft.com/office/word/2010/wordml" w:rsidRPr="00F92A8C" w:rsidR="00DB2D06" w:rsidP="00800B1E" w:rsidRDefault="00DB2D06" w14:paraId="7BFE8A30" wp14:textId="77777777">
      <w:pPr>
        <w:pStyle w:val="OmniPage3"/>
        <w:numPr>
          <w:ilvl w:val="0"/>
          <w:numId w:val="2"/>
        </w:numPr>
        <w:tabs>
          <w:tab w:val="left" w:pos="960"/>
          <w:tab w:val="left" w:pos="1680"/>
          <w:tab w:val="left" w:pos="5955"/>
          <w:tab w:val="right" w:pos="7130"/>
        </w:tabs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To develop a repertoire of specific skills, knowledge and understanding useful to designing and making</w:t>
      </w:r>
    </w:p>
    <w:p xmlns:wp14="http://schemas.microsoft.com/office/word/2010/wordml" w:rsidRPr="00F92A8C" w:rsidR="005816DD" w:rsidP="00800B1E" w:rsidRDefault="00DB2D06" w14:paraId="02E08217" wp14:textId="77777777">
      <w:pPr>
        <w:pStyle w:val="OmniPage3"/>
        <w:numPr>
          <w:ilvl w:val="0"/>
          <w:numId w:val="2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encourage pupils to study existing products in order to develop design and technological skills, knowledge and understanding</w:t>
      </w:r>
    </w:p>
    <w:p xmlns:wp14="http://schemas.microsoft.com/office/word/2010/wordml" w:rsidRPr="00F92A8C" w:rsidR="005816DD" w:rsidP="00800B1E" w:rsidRDefault="005816DD" w14:paraId="60061E4C" wp14:textId="77777777">
      <w:pPr>
        <w:pStyle w:val="OmniPage3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B13AAC3" wp14:textId="77777777">
      <w:pPr>
        <w:pStyle w:val="OmniPage5"/>
        <w:spacing w:line="240" w:lineRule="auto"/>
        <w:jc w:val="both"/>
        <w:rPr>
          <w:rFonts w:ascii="Calibri" w:hAnsi="Calibri"/>
          <w:b/>
          <w:noProof/>
          <w:sz w:val="24"/>
          <w:szCs w:val="24"/>
        </w:rPr>
      </w:pPr>
      <w:r w:rsidRPr="00F92A8C">
        <w:rPr>
          <w:rFonts w:ascii="Calibri" w:hAnsi="Calibri"/>
          <w:b/>
          <w:noProof/>
          <w:sz w:val="24"/>
          <w:szCs w:val="24"/>
        </w:rPr>
        <w:t>To develop a critical awareness about the made world and the recognition that pupils can bring about change.</w:t>
      </w:r>
    </w:p>
    <w:p xmlns:wp14="http://schemas.microsoft.com/office/word/2010/wordml" w:rsidRPr="00F92A8C" w:rsidR="005816DD" w:rsidP="00800B1E" w:rsidRDefault="005816DD" w14:paraId="44EAFD9C" wp14:textId="77777777">
      <w:pPr>
        <w:pStyle w:val="OmniPage5"/>
        <w:spacing w:line="240" w:lineRule="auto"/>
        <w:jc w:val="both"/>
        <w:rPr>
          <w:rFonts w:ascii="Calibri" w:hAnsi="Calibri"/>
          <w:b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5C2FF809" wp14:textId="77777777">
      <w:pPr>
        <w:pStyle w:val="OmniPage6"/>
        <w:numPr>
          <w:ilvl w:val="0"/>
          <w:numId w:val="3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provide opportunities for pupils to investigate, disassemble and evaluate products in order to learn how they function and to develop an understanding of quality</w:t>
      </w:r>
    </w:p>
    <w:p xmlns:wp14="http://schemas.microsoft.com/office/word/2010/wordml" w:rsidRPr="00F92A8C" w:rsidR="005816DD" w:rsidP="00800B1E" w:rsidRDefault="00DB2D06" w14:paraId="34B3FF80" wp14:textId="77777777">
      <w:pPr>
        <w:pStyle w:val="OmniPage6"/>
        <w:numPr>
          <w:ilvl w:val="0"/>
          <w:numId w:val="3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develop an understanding of how designers work to meet people's needs and values</w:t>
      </w:r>
    </w:p>
    <w:p xmlns:wp14="http://schemas.microsoft.com/office/word/2010/wordml" w:rsidRPr="00F92A8C" w:rsidR="005816DD" w:rsidP="00800B1E" w:rsidRDefault="00DB2D06" w14:paraId="578E333A" wp14:textId="77777777">
      <w:pPr>
        <w:pStyle w:val="OmniPage6"/>
        <w:numPr>
          <w:ilvl w:val="0"/>
          <w:numId w:val="3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provide opportunities for pupils to design and make products in response to needs and opportunities</w:t>
      </w:r>
    </w:p>
    <w:p xmlns:wp14="http://schemas.microsoft.com/office/word/2010/wordml" w:rsidRPr="00F92A8C" w:rsidR="005816DD" w:rsidP="00800B1E" w:rsidRDefault="005816DD" w14:paraId="4B94D5A5" wp14:textId="77777777">
      <w:pPr>
        <w:pStyle w:val="OmniPage6"/>
        <w:spacing w:line="240" w:lineRule="auto"/>
        <w:jc w:val="both"/>
        <w:rPr>
          <w:rFonts w:ascii="Calibri" w:hAnsi="Calibri"/>
          <w:b/>
          <w:bCs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286812" w14:paraId="21FE2C65" wp14:textId="77777777">
      <w:pPr>
        <w:pStyle w:val="OmniPage6"/>
        <w:spacing w:line="240" w:lineRule="auto"/>
        <w:jc w:val="both"/>
        <w:rPr>
          <w:rFonts w:ascii="Calibri" w:hAnsi="Calibri"/>
          <w:b/>
          <w:bCs/>
          <w:noProof/>
          <w:sz w:val="24"/>
          <w:szCs w:val="24"/>
        </w:rPr>
      </w:pPr>
      <w:r w:rsidRPr="00F92A8C">
        <w:rPr>
          <w:rFonts w:ascii="Calibri" w:hAnsi="Calibri"/>
          <w:b/>
          <w:bCs/>
          <w:noProof/>
          <w:sz w:val="24"/>
          <w:szCs w:val="24"/>
        </w:rPr>
        <w:br w:type="page"/>
      </w:r>
      <w:r w:rsidRPr="00F92A8C" w:rsidR="005816DD">
        <w:rPr>
          <w:rFonts w:ascii="Calibri" w:hAnsi="Calibri"/>
          <w:b/>
          <w:bCs/>
          <w:noProof/>
          <w:sz w:val="24"/>
          <w:szCs w:val="24"/>
        </w:rPr>
        <w:lastRenderedPageBreak/>
        <w:t>To develop a sense of enjoyment and pride in pupil’s ability to design and make.</w:t>
      </w:r>
    </w:p>
    <w:p xmlns:wp14="http://schemas.microsoft.com/office/word/2010/wordml" w:rsidRPr="00F92A8C" w:rsidR="005816DD" w:rsidP="00800B1E" w:rsidRDefault="005816DD" w14:paraId="3DEEC669" wp14:textId="77777777">
      <w:pPr>
        <w:pStyle w:val="OmniPage6"/>
        <w:spacing w:line="240" w:lineRule="auto"/>
        <w:jc w:val="both"/>
        <w:rPr>
          <w:rFonts w:ascii="Calibri" w:hAnsi="Calibri"/>
          <w:b/>
          <w:bCs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7E7729D9" wp14:textId="77777777">
      <w:pPr>
        <w:pStyle w:val="OmniPage8"/>
        <w:numPr>
          <w:ilvl w:val="0"/>
          <w:numId w:val="4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celebrate the value of designing and making activity, evaluating their own, each others and other people's work, past and present</w:t>
      </w:r>
    </w:p>
    <w:p xmlns:wp14="http://schemas.microsoft.com/office/word/2010/wordml" w:rsidRPr="00F92A8C" w:rsidR="005816DD" w:rsidP="00800B1E" w:rsidRDefault="00DB2D06" w14:paraId="1E134EC4" wp14:textId="77777777">
      <w:pPr>
        <w:pStyle w:val="OmniPage8"/>
        <w:numPr>
          <w:ilvl w:val="0"/>
          <w:numId w:val="4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display pupils' work and work of other designers</w:t>
      </w:r>
    </w:p>
    <w:p xmlns:wp14="http://schemas.microsoft.com/office/word/2010/wordml" w:rsidRPr="00F92A8C" w:rsidR="005816DD" w:rsidP="00800B1E" w:rsidRDefault="005816DD" w14:paraId="3656B9AB" wp14:textId="77777777">
      <w:pPr>
        <w:pStyle w:val="OmniPage8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547CA22F" wp14:textId="77777777">
      <w:pPr>
        <w:pStyle w:val="OmniPage1"/>
        <w:spacing w:line="240" w:lineRule="auto"/>
        <w:jc w:val="both"/>
        <w:rPr>
          <w:rFonts w:ascii="Calibri" w:hAnsi="Calibri"/>
          <w:b/>
          <w:noProof/>
          <w:sz w:val="24"/>
          <w:szCs w:val="24"/>
        </w:rPr>
      </w:pPr>
      <w:r w:rsidRPr="00F92A8C">
        <w:rPr>
          <w:rFonts w:ascii="Calibri" w:hAnsi="Calibri"/>
          <w:b/>
          <w:noProof/>
          <w:sz w:val="24"/>
          <w:szCs w:val="24"/>
        </w:rPr>
        <w:t>To develop a range of skills related to decision</w:t>
      </w:r>
      <w:r w:rsidRPr="00F92A8C">
        <w:rPr>
          <w:rFonts w:ascii="Calibri" w:hAnsi="Calibri"/>
          <w:b/>
          <w:noProof/>
          <w:sz w:val="24"/>
          <w:szCs w:val="24"/>
        </w:rPr>
        <w:noBreakHyphen/>
        <w:t>making and management.</w:t>
      </w:r>
    </w:p>
    <w:p xmlns:wp14="http://schemas.microsoft.com/office/word/2010/wordml" w:rsidRPr="00F92A8C" w:rsidR="005816DD" w:rsidP="00800B1E" w:rsidRDefault="005816DD" w14:paraId="45FB0818" wp14:textId="77777777">
      <w:pPr>
        <w:pStyle w:val="OmniPage1"/>
        <w:spacing w:line="240" w:lineRule="auto"/>
        <w:jc w:val="both"/>
        <w:rPr>
          <w:rFonts w:ascii="Calibri" w:hAnsi="Calibri"/>
          <w:b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465C93CC" wp14:textId="77777777">
      <w:pPr>
        <w:pStyle w:val="OmniPage2"/>
        <w:numPr>
          <w:ilvl w:val="0"/>
          <w:numId w:val="5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provide opportunities for children to work independently and in teams</w:t>
      </w:r>
    </w:p>
    <w:p xmlns:wp14="http://schemas.microsoft.com/office/word/2010/wordml" w:rsidRPr="00F92A8C" w:rsidR="005816DD" w:rsidP="00800B1E" w:rsidRDefault="00DB2D06" w14:paraId="455F3EA5" wp14:textId="77777777">
      <w:pPr>
        <w:pStyle w:val="OmniPage2"/>
        <w:numPr>
          <w:ilvl w:val="0"/>
          <w:numId w:val="5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help children to work within constraints, e.g. time, materials, space, equipment, ability, health and safety</w:t>
      </w:r>
    </w:p>
    <w:p xmlns:wp14="http://schemas.microsoft.com/office/word/2010/wordml" w:rsidRPr="00F92A8C" w:rsidR="005816DD" w:rsidP="00800B1E" w:rsidRDefault="00DB2D06" w14:paraId="5FD40A5B" wp14:textId="77777777">
      <w:pPr>
        <w:pStyle w:val="OmniPage2"/>
        <w:numPr>
          <w:ilvl w:val="0"/>
          <w:numId w:val="5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</w:t>
      </w:r>
      <w:r w:rsidRPr="00F92A8C" w:rsidR="005816DD">
        <w:rPr>
          <w:rFonts w:ascii="Calibri" w:hAnsi="Calibri"/>
          <w:noProof/>
          <w:sz w:val="24"/>
          <w:szCs w:val="24"/>
        </w:rPr>
        <w:t>o develop a sense of responsibility for their working environment and resources</w:t>
      </w:r>
    </w:p>
    <w:p xmlns:wp14="http://schemas.microsoft.com/office/word/2010/wordml" w:rsidRPr="00F92A8C" w:rsidR="005816DD" w:rsidP="00800B1E" w:rsidRDefault="005816DD" w14:paraId="049F31CB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F92E51A" wp14:textId="77777777">
      <w:pPr>
        <w:pStyle w:val="OmniPage3"/>
        <w:tabs>
          <w:tab w:val="right" w:pos="8068"/>
        </w:tabs>
        <w:spacing w:line="240" w:lineRule="auto"/>
        <w:jc w:val="both"/>
        <w:rPr>
          <w:rFonts w:ascii="Calibri" w:hAnsi="Calibri"/>
          <w:b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noProof/>
          <w:sz w:val="24"/>
          <w:szCs w:val="24"/>
          <w:u w:val="single"/>
        </w:rPr>
        <w:t>Principles of Teaching and Learning</w:t>
      </w:r>
    </w:p>
    <w:p xmlns:wp14="http://schemas.microsoft.com/office/word/2010/wordml" w:rsidRPr="00F92A8C" w:rsidR="005816DD" w:rsidP="00800B1E" w:rsidRDefault="005816DD" w14:paraId="53128261" wp14:textId="77777777">
      <w:pPr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06821E01" wp14:textId="7D57EAD0">
      <w:pPr>
        <w:pStyle w:val="OmniPage4"/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1FCDFD12" w:rsidR="005816DD">
        <w:rPr>
          <w:rFonts w:ascii="Calibri" w:hAnsi="Calibri"/>
          <w:noProof/>
          <w:sz w:val="24"/>
          <w:szCs w:val="24"/>
        </w:rPr>
        <w:t>These</w:t>
      </w:r>
      <w:r w:rsidRPr="1FCDFD12" w:rsidR="00AA02D5">
        <w:rPr>
          <w:rFonts w:ascii="Calibri" w:hAnsi="Calibri"/>
          <w:noProof/>
          <w:sz w:val="24"/>
          <w:szCs w:val="24"/>
        </w:rPr>
        <w:t xml:space="preserve"> </w:t>
      </w:r>
      <w:r w:rsidRPr="1FCDFD12" w:rsidR="00DB2D06">
        <w:rPr>
          <w:rFonts w:ascii="Calibri" w:hAnsi="Calibri"/>
          <w:noProof/>
          <w:sz w:val="24"/>
          <w:szCs w:val="24"/>
        </w:rPr>
        <w:t>will be guided by SEND</w:t>
      </w:r>
      <w:r w:rsidRPr="1FCDFD12" w:rsidR="11C3BD41">
        <w:rPr>
          <w:rFonts w:ascii="Calibri" w:hAnsi="Calibri"/>
          <w:noProof/>
          <w:sz w:val="24"/>
          <w:szCs w:val="24"/>
        </w:rPr>
        <w:t>,</w:t>
      </w:r>
      <w:r w:rsidRPr="1FCDFD12" w:rsidR="005816DD">
        <w:rPr>
          <w:rFonts w:ascii="Calibri" w:hAnsi="Calibri"/>
          <w:noProof/>
          <w:sz w:val="24"/>
          <w:szCs w:val="24"/>
        </w:rPr>
        <w:t xml:space="preserve"> Teaching and Learning and Equal Opportunities policies.</w:t>
      </w:r>
    </w:p>
    <w:p xmlns:wp14="http://schemas.microsoft.com/office/word/2010/wordml" w:rsidRPr="00F92A8C" w:rsidR="005816DD" w:rsidP="00800B1E" w:rsidRDefault="005816DD" w14:paraId="62486C05" wp14:textId="77777777">
      <w:pPr>
        <w:pStyle w:val="OmniPage4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BFD96D1" wp14:textId="77777777">
      <w:pPr>
        <w:pStyle w:val="OmniPage3"/>
        <w:tabs>
          <w:tab w:val="right" w:pos="8068"/>
        </w:tabs>
        <w:spacing w:line="240" w:lineRule="auto"/>
        <w:jc w:val="both"/>
        <w:rPr>
          <w:rFonts w:ascii="Calibri" w:hAnsi="Calibri"/>
          <w:b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noProof/>
          <w:sz w:val="24"/>
          <w:szCs w:val="24"/>
          <w:u w:val="single"/>
        </w:rPr>
        <w:t>Activities</w:t>
      </w:r>
    </w:p>
    <w:p xmlns:wp14="http://schemas.microsoft.com/office/word/2010/wordml" w:rsidRPr="00F92A8C" w:rsidR="005816DD" w:rsidP="00800B1E" w:rsidRDefault="005816DD" w14:paraId="4101652C" wp14:textId="77777777">
      <w:pPr>
        <w:pStyle w:val="OmniPage4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298DE763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 xml:space="preserve">Lesson planning will provide opportunities for </w:t>
      </w:r>
      <w:r w:rsidRPr="00F92A8C" w:rsidR="00DB2D06">
        <w:rPr>
          <w:rFonts w:ascii="Calibri" w:hAnsi="Calibri"/>
          <w:noProof/>
          <w:sz w:val="24"/>
          <w:szCs w:val="24"/>
        </w:rPr>
        <w:t>children to develop re</w:t>
      </w:r>
      <w:r w:rsidRPr="00F92A8C" w:rsidR="006A1A5A">
        <w:rPr>
          <w:rFonts w:ascii="Calibri" w:hAnsi="Calibri"/>
          <w:noProof/>
          <w:sz w:val="24"/>
          <w:szCs w:val="24"/>
        </w:rPr>
        <w:t>search an</w:t>
      </w:r>
      <w:r w:rsidRPr="00F92A8C">
        <w:rPr>
          <w:rFonts w:ascii="Calibri" w:hAnsi="Calibri"/>
          <w:noProof/>
          <w:sz w:val="24"/>
          <w:szCs w:val="24"/>
        </w:rPr>
        <w:t>d product analysis skills:</w:t>
      </w:r>
    </w:p>
    <w:p xmlns:wp14="http://schemas.microsoft.com/office/word/2010/wordml" w:rsidRPr="00F92A8C" w:rsidR="005816DD" w:rsidP="00800B1E" w:rsidRDefault="005816DD" w14:paraId="4B99056E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6215D21A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A</w:t>
      </w:r>
      <w:r w:rsidRPr="00F92A8C" w:rsidR="005816DD">
        <w:rPr>
          <w:rFonts w:ascii="Calibri" w:hAnsi="Calibri"/>
          <w:noProof/>
          <w:sz w:val="24"/>
          <w:szCs w:val="24"/>
        </w:rPr>
        <w:t>pply design problems to real world situations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BC1DEA" w:rsidP="00800B1E" w:rsidRDefault="00BC1DEA" w14:paraId="1299C43A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BC1DEA" w:rsidP="00800B1E" w:rsidRDefault="00DB2D06" w14:paraId="4453BE58" wp14:textId="77777777">
      <w:pPr>
        <w:pStyle w:val="OmniPage2"/>
        <w:numPr>
          <w:ilvl w:val="0"/>
          <w:numId w:val="7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A</w:t>
      </w:r>
      <w:r w:rsidRPr="00F92A8C" w:rsidR="00BC1DEA">
        <w:rPr>
          <w:rFonts w:ascii="Calibri" w:hAnsi="Calibri"/>
          <w:noProof/>
          <w:sz w:val="24"/>
          <w:szCs w:val="24"/>
        </w:rPr>
        <w:t>pply understanding of computing to program and monitor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5816DD" w:rsidP="00800B1E" w:rsidRDefault="005816DD" w14:paraId="4DDBEF00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6E4B2BD1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D</w:t>
      </w:r>
      <w:r w:rsidRPr="00F92A8C" w:rsidR="005816DD">
        <w:rPr>
          <w:rFonts w:ascii="Calibri" w:hAnsi="Calibri"/>
          <w:noProof/>
          <w:sz w:val="24"/>
          <w:szCs w:val="24"/>
        </w:rPr>
        <w:t>evelop skills and knowledge of tools and materials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5816DD" w:rsidP="00800B1E" w:rsidRDefault="005816DD" w14:paraId="3461D779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504B541F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E</w:t>
      </w:r>
      <w:r w:rsidRPr="00F92A8C" w:rsidR="005816DD">
        <w:rPr>
          <w:rFonts w:ascii="Calibri" w:hAnsi="Calibri"/>
          <w:noProof/>
          <w:sz w:val="24"/>
          <w:szCs w:val="24"/>
        </w:rPr>
        <w:t>xplore and develop their ideas and the ideas of others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5816DD" w:rsidP="00800B1E" w:rsidRDefault="005816DD" w14:paraId="3CF2D8B6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5BB4E827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A</w:t>
      </w:r>
      <w:r w:rsidRPr="00F92A8C" w:rsidR="005816DD">
        <w:rPr>
          <w:rFonts w:ascii="Calibri" w:hAnsi="Calibri"/>
          <w:noProof/>
          <w:sz w:val="24"/>
          <w:szCs w:val="24"/>
        </w:rPr>
        <w:t>pply skills and knowledge (especially of science and mathematics) to a practical situation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5816DD" w:rsidP="00800B1E" w:rsidRDefault="005816DD" w14:paraId="0FB78278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1B2C6021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C</w:t>
      </w:r>
      <w:r w:rsidRPr="00F92A8C" w:rsidR="00BC1DEA">
        <w:rPr>
          <w:rFonts w:ascii="Calibri" w:hAnsi="Calibri"/>
          <w:noProof/>
          <w:sz w:val="24"/>
          <w:szCs w:val="24"/>
        </w:rPr>
        <w:t>onsider health a</w:t>
      </w:r>
      <w:r w:rsidRPr="00F92A8C" w:rsidR="005816DD">
        <w:rPr>
          <w:rFonts w:ascii="Calibri" w:hAnsi="Calibri"/>
          <w:noProof/>
          <w:sz w:val="24"/>
          <w:szCs w:val="24"/>
        </w:rPr>
        <w:t>nd safety issues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5816DD" w:rsidP="00800B1E" w:rsidRDefault="005816DD" w14:paraId="1FC39945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13EA09DB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E</w:t>
      </w:r>
      <w:r w:rsidRPr="00F92A8C" w:rsidR="005816DD">
        <w:rPr>
          <w:rFonts w:ascii="Calibri" w:hAnsi="Calibri"/>
          <w:noProof/>
          <w:sz w:val="24"/>
          <w:szCs w:val="24"/>
        </w:rPr>
        <w:t>valuate their own and other people's work in a constructive way</w:t>
      </w:r>
      <w:r w:rsidRPr="00F92A8C">
        <w:rPr>
          <w:rFonts w:ascii="Calibri" w:hAnsi="Calibri"/>
          <w:noProof/>
          <w:sz w:val="24"/>
          <w:szCs w:val="24"/>
        </w:rPr>
        <w:t>;</w:t>
      </w:r>
    </w:p>
    <w:p xmlns:wp14="http://schemas.microsoft.com/office/word/2010/wordml" w:rsidRPr="00F92A8C" w:rsidR="005816DD" w:rsidP="00800B1E" w:rsidRDefault="005816DD" w14:paraId="0562CB0E" wp14:textId="77777777">
      <w:pPr>
        <w:pStyle w:val="OmniPage2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DB2D06" w14:paraId="620CDF44" wp14:textId="77777777">
      <w:pPr>
        <w:pStyle w:val="OmniPage2"/>
        <w:numPr>
          <w:ilvl w:val="0"/>
          <w:numId w:val="6"/>
        </w:numPr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B</w:t>
      </w:r>
      <w:r w:rsidRPr="00F92A8C" w:rsidR="005816DD">
        <w:rPr>
          <w:rFonts w:ascii="Calibri" w:hAnsi="Calibri"/>
          <w:noProof/>
          <w:sz w:val="24"/>
          <w:szCs w:val="24"/>
        </w:rPr>
        <w:t>e reflective about their work</w:t>
      </w:r>
      <w:r w:rsidRPr="00F92A8C">
        <w:rPr>
          <w:rFonts w:ascii="Calibri" w:hAnsi="Calibri"/>
          <w:noProof/>
          <w:sz w:val="24"/>
          <w:szCs w:val="24"/>
        </w:rPr>
        <w:t>.</w:t>
      </w:r>
    </w:p>
    <w:p xmlns:wp14="http://schemas.microsoft.com/office/word/2010/wordml" w:rsidRPr="00F92A8C" w:rsidR="005816DD" w:rsidP="00800B1E" w:rsidRDefault="005816DD" w14:paraId="34CE0A41" wp14:textId="77777777">
      <w:pPr>
        <w:pStyle w:val="OmniPage6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1494E2EA" wp14:textId="77777777">
      <w:pPr>
        <w:pStyle w:val="OmniPage6"/>
        <w:spacing w:line="240" w:lineRule="auto"/>
        <w:jc w:val="both"/>
        <w:rPr>
          <w:rFonts w:ascii="Calibri" w:hAnsi="Calibri"/>
          <w:b/>
          <w:bCs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bCs/>
          <w:noProof/>
          <w:sz w:val="24"/>
          <w:szCs w:val="24"/>
          <w:u w:val="single"/>
        </w:rPr>
        <w:t>Resources</w:t>
      </w:r>
    </w:p>
    <w:p xmlns:wp14="http://schemas.microsoft.com/office/word/2010/wordml" w:rsidRPr="00F92A8C" w:rsidR="00FD1460" w:rsidP="00800B1E" w:rsidRDefault="00FD1460" w14:paraId="62EBF3C5" wp14:textId="77777777">
      <w:pPr>
        <w:pStyle w:val="OmniPage6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0C13FF15" wp14:textId="77777777">
      <w:pPr>
        <w:pStyle w:val="OmniPage6"/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A wide range of resources (the environment, products, construction kits, books, pictures, plans, photographs, people) will be used to help pupils to develop understanding about design and technology.</w:t>
      </w:r>
    </w:p>
    <w:p xmlns:wp14="http://schemas.microsoft.com/office/word/2010/wordml" w:rsidRPr="00F92A8C" w:rsidR="005816DD" w:rsidP="00800B1E" w:rsidRDefault="005816DD" w14:paraId="6D98A12B" wp14:textId="77777777">
      <w:pPr>
        <w:pStyle w:val="OmniPage4"/>
        <w:tabs>
          <w:tab w:val="left" w:pos="3185"/>
        </w:tabs>
        <w:spacing w:line="240" w:lineRule="auto"/>
        <w:jc w:val="both"/>
        <w:rPr>
          <w:rFonts w:ascii="Calibri" w:hAnsi="Calibri"/>
          <w:b/>
          <w:noProof/>
          <w:sz w:val="24"/>
          <w:szCs w:val="24"/>
          <w:u w:val="single"/>
        </w:rPr>
      </w:pPr>
    </w:p>
    <w:p xmlns:wp14="http://schemas.microsoft.com/office/word/2010/wordml" w:rsidRPr="00F92A8C" w:rsidR="005816DD" w:rsidP="00800B1E" w:rsidRDefault="00286812" w14:paraId="457DBC4E" wp14:textId="77777777">
      <w:pPr>
        <w:pStyle w:val="OmniPage3"/>
        <w:spacing w:line="240" w:lineRule="auto"/>
        <w:jc w:val="both"/>
        <w:rPr>
          <w:rFonts w:ascii="Calibri" w:hAnsi="Calibri"/>
          <w:b/>
          <w:noProof/>
          <w:sz w:val="24"/>
          <w:szCs w:val="24"/>
          <w:u w:val="single"/>
        </w:rPr>
      </w:pPr>
      <w:r w:rsidRPr="00F92A8C">
        <w:rPr>
          <w:rFonts w:ascii="Calibri" w:hAnsi="Calibri"/>
          <w:b/>
          <w:noProof/>
          <w:sz w:val="24"/>
          <w:szCs w:val="24"/>
          <w:u w:val="single"/>
        </w:rPr>
        <w:br w:type="page"/>
      </w:r>
      <w:r w:rsidRPr="00F92A8C" w:rsidR="005816DD">
        <w:rPr>
          <w:rFonts w:ascii="Calibri" w:hAnsi="Calibri"/>
          <w:b/>
          <w:noProof/>
          <w:sz w:val="24"/>
          <w:szCs w:val="24"/>
          <w:u w:val="single"/>
        </w:rPr>
        <w:t xml:space="preserve">Health, </w:t>
      </w:r>
      <w:r w:rsidRPr="00F92A8C" w:rsidR="00DB2D06">
        <w:rPr>
          <w:rFonts w:ascii="Calibri" w:hAnsi="Calibri"/>
          <w:b/>
          <w:noProof/>
          <w:sz w:val="24"/>
          <w:szCs w:val="24"/>
          <w:u w:val="single"/>
        </w:rPr>
        <w:t>S</w:t>
      </w:r>
      <w:r w:rsidRPr="00F92A8C" w:rsidR="005816DD">
        <w:rPr>
          <w:rFonts w:ascii="Calibri" w:hAnsi="Calibri"/>
          <w:b/>
          <w:noProof/>
          <w:sz w:val="24"/>
          <w:szCs w:val="24"/>
          <w:u w:val="single"/>
        </w:rPr>
        <w:t xml:space="preserve">afety and </w:t>
      </w:r>
      <w:r w:rsidRPr="00F92A8C" w:rsidR="00DB2D06">
        <w:rPr>
          <w:rFonts w:ascii="Calibri" w:hAnsi="Calibri"/>
          <w:b/>
          <w:noProof/>
          <w:sz w:val="24"/>
          <w:szCs w:val="24"/>
          <w:u w:val="single"/>
        </w:rPr>
        <w:t>H</w:t>
      </w:r>
      <w:r w:rsidRPr="00F92A8C" w:rsidR="005816DD">
        <w:rPr>
          <w:rFonts w:ascii="Calibri" w:hAnsi="Calibri"/>
          <w:b/>
          <w:noProof/>
          <w:sz w:val="24"/>
          <w:szCs w:val="24"/>
          <w:u w:val="single"/>
        </w:rPr>
        <w:t>ygiene</w:t>
      </w:r>
    </w:p>
    <w:p xmlns:wp14="http://schemas.microsoft.com/office/word/2010/wordml" w:rsidRPr="00F92A8C" w:rsidR="005816DD" w:rsidP="00800B1E" w:rsidRDefault="005816DD" w14:paraId="2946DB82" wp14:textId="77777777">
      <w:pPr>
        <w:pStyle w:val="OmniPage3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00800B1E" w:rsidRDefault="005816DD" w14:paraId="7EFB14A3" wp14:textId="77777777">
      <w:pPr>
        <w:pStyle w:val="OmniPage3"/>
        <w:spacing w:line="240" w:lineRule="auto"/>
        <w:jc w:val="both"/>
        <w:rPr>
          <w:rFonts w:ascii="Calibri" w:hAnsi="Calibri"/>
          <w:noProof/>
          <w:sz w:val="24"/>
          <w:szCs w:val="24"/>
        </w:rPr>
      </w:pPr>
      <w:r w:rsidRPr="00F92A8C">
        <w:rPr>
          <w:rFonts w:ascii="Calibri" w:hAnsi="Calibri"/>
          <w:noProof/>
          <w:sz w:val="24"/>
          <w:szCs w:val="24"/>
        </w:rPr>
        <w:t>This will be guided by the Health and Safety Policy.</w:t>
      </w:r>
    </w:p>
    <w:p xmlns:wp14="http://schemas.microsoft.com/office/word/2010/wordml" w:rsidRPr="00F92A8C" w:rsidR="00FD1460" w:rsidP="00800B1E" w:rsidRDefault="00FD1460" w14:paraId="5997CC1D" wp14:textId="77777777">
      <w:pPr>
        <w:pStyle w:val="OmniPage3"/>
        <w:spacing w:line="240" w:lineRule="auto"/>
        <w:jc w:val="both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FD1460" w:rsidP="00800B1E" w:rsidRDefault="00FD1460" w14:paraId="099D579F" wp14:textId="77777777">
      <w:pPr>
        <w:jc w:val="both"/>
        <w:rPr>
          <w:rFonts w:ascii="Calibri" w:hAnsi="Calibri"/>
          <w:sz w:val="24"/>
          <w:szCs w:val="24"/>
        </w:rPr>
      </w:pPr>
      <w:r w:rsidRPr="00F92A8C">
        <w:rPr>
          <w:rFonts w:ascii="Calibri" w:hAnsi="Calibri"/>
          <w:sz w:val="24"/>
          <w:szCs w:val="24"/>
        </w:rPr>
        <w:t>This policy has been reviewed in line with the Single Equality Scheme and does not have a negative impact on one or more of the dimensions of equality.</w:t>
      </w:r>
    </w:p>
    <w:p xmlns:wp14="http://schemas.microsoft.com/office/word/2010/wordml" w:rsidRPr="00F92A8C" w:rsidR="00FD1460" w:rsidP="00FD1460" w:rsidRDefault="00FD1460" w14:paraId="110FFD37" wp14:textId="77777777">
      <w:pPr>
        <w:rPr>
          <w:rFonts w:ascii="Calibri" w:hAnsi="Calibri"/>
          <w:sz w:val="24"/>
          <w:szCs w:val="24"/>
        </w:rPr>
      </w:pPr>
    </w:p>
    <w:p xmlns:wp14="http://schemas.microsoft.com/office/word/2010/wordml" w:rsidRPr="00F92A8C" w:rsidR="005816DD" w:rsidRDefault="005816DD" w14:paraId="6B699379" wp14:textId="77777777">
      <w:pPr>
        <w:pStyle w:val="OmniPage1"/>
        <w:spacing w:line="240" w:lineRule="auto"/>
        <w:rPr>
          <w:rFonts w:ascii="Calibri" w:hAnsi="Calibri"/>
          <w:noProof/>
          <w:sz w:val="24"/>
          <w:szCs w:val="24"/>
        </w:rPr>
      </w:pPr>
    </w:p>
    <w:p xmlns:wp14="http://schemas.microsoft.com/office/word/2010/wordml" w:rsidRPr="00F92A8C" w:rsidR="005816DD" w:rsidP="169DEA72" w:rsidRDefault="00C30C80" w14:paraId="26445282" wp14:textId="111E416C">
      <w:pPr>
        <w:pStyle w:val="OmniPage1"/>
        <w:spacing w:line="240" w:lineRule="auto"/>
        <w:jc w:val="right"/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</w:pPr>
      <w:r w:rsidRPr="169DEA72" w:rsidR="00C30C80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 xml:space="preserve">Reviewed by </w:t>
      </w:r>
      <w:r w:rsidRPr="169DEA72" w:rsidR="006A1A5A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NH</w:t>
      </w:r>
      <w:r w:rsidRPr="169DEA72" w:rsidR="00011B49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: September</w:t>
      </w:r>
      <w:r w:rsidRPr="169DEA72" w:rsidR="00C24F5D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 xml:space="preserve"> 20</w:t>
      </w:r>
      <w:r w:rsidRPr="169DEA72" w:rsidR="435942E5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2</w:t>
      </w:r>
      <w:r w:rsidRPr="169DEA72" w:rsidR="1D4A4C12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3</w:t>
      </w:r>
    </w:p>
    <w:p xmlns:wp14="http://schemas.microsoft.com/office/word/2010/wordml" w:rsidRPr="00F92A8C" w:rsidR="005816DD" w:rsidP="169DEA72" w:rsidRDefault="00BC1DEA" w14:paraId="28544823" wp14:textId="4A145113">
      <w:pPr>
        <w:pStyle w:val="OmniPage1"/>
        <w:spacing w:line="240" w:lineRule="auto"/>
        <w:jc w:val="right"/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</w:pPr>
      <w:r w:rsidRPr="169DEA72" w:rsidR="00BC1DEA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To be reviewed</w:t>
      </w:r>
      <w:r w:rsidRPr="169DEA72" w:rsidR="00011B49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: September 20</w:t>
      </w:r>
      <w:r w:rsidRPr="169DEA72" w:rsidR="3EA94F33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2</w:t>
      </w:r>
      <w:r w:rsidRPr="169DEA72" w:rsidR="624EEA81">
        <w:rPr>
          <w:rFonts w:ascii="Calibri" w:hAnsi="Calibri"/>
          <w:b w:val="1"/>
          <w:bCs w:val="1"/>
          <w:i w:val="1"/>
          <w:iCs w:val="1"/>
          <w:noProof/>
          <w:sz w:val="24"/>
          <w:szCs w:val="24"/>
        </w:rPr>
        <w:t>5</w:t>
      </w:r>
    </w:p>
    <w:sectPr w:rsidRPr="00F92A8C" w:rsidR="005816DD" w:rsidSect="00286812">
      <w:pgSz w:w="11909" w:h="16834" w:orient="portrait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01D72"/>
    <w:multiLevelType w:val="hybridMultilevel"/>
    <w:tmpl w:val="C4C670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ECD04B7"/>
    <w:multiLevelType w:val="hybridMultilevel"/>
    <w:tmpl w:val="2E3AC6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C943DB"/>
    <w:multiLevelType w:val="hybridMultilevel"/>
    <w:tmpl w:val="BFB892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C5501EA"/>
    <w:multiLevelType w:val="hybridMultilevel"/>
    <w:tmpl w:val="535C4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A3429E7"/>
    <w:multiLevelType w:val="hybridMultilevel"/>
    <w:tmpl w:val="946A30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0105F1C"/>
    <w:multiLevelType w:val="hybridMultilevel"/>
    <w:tmpl w:val="14C061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68E7ED6"/>
    <w:multiLevelType w:val="hybridMultilevel"/>
    <w:tmpl w:val="495EEB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4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D2C"/>
    <w:rsid w:val="00011B49"/>
    <w:rsid w:val="000903AB"/>
    <w:rsid w:val="00286812"/>
    <w:rsid w:val="004D3248"/>
    <w:rsid w:val="005816DD"/>
    <w:rsid w:val="006A1A5A"/>
    <w:rsid w:val="00800B1E"/>
    <w:rsid w:val="00924D2C"/>
    <w:rsid w:val="00AA02D5"/>
    <w:rsid w:val="00AD6BC7"/>
    <w:rsid w:val="00B27DE0"/>
    <w:rsid w:val="00B65D0C"/>
    <w:rsid w:val="00BC1DEA"/>
    <w:rsid w:val="00C24F5D"/>
    <w:rsid w:val="00C30C80"/>
    <w:rsid w:val="00CC2D1A"/>
    <w:rsid w:val="00DB2D06"/>
    <w:rsid w:val="00DC4F6C"/>
    <w:rsid w:val="00EF4E4F"/>
    <w:rsid w:val="00F824DB"/>
    <w:rsid w:val="00F92A8C"/>
    <w:rsid w:val="00FD1460"/>
    <w:rsid w:val="11C3BD41"/>
    <w:rsid w:val="169DEA72"/>
    <w:rsid w:val="1D4A4C12"/>
    <w:rsid w:val="1FCDFD12"/>
    <w:rsid w:val="3EA94F33"/>
    <w:rsid w:val="435942E5"/>
    <w:rsid w:val="624EE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394367B"/>
  <w15:chartTrackingRefBased/>
  <w15:docId w15:val="{CA3D7B8F-B187-4AD9-9D3C-2A2B7C6483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4"/>
      <w:u w:val="single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Comic Sans MS" w:hAnsi="Comic Sans MS"/>
      <w:b/>
      <w:sz w:val="32"/>
      <w:u w:val="single"/>
      <w:lang w:val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OmniPage1" w:customStyle="1">
    <w:name w:val="OmniPage #1"/>
    <w:basedOn w:val="Normal"/>
    <w:pPr>
      <w:spacing w:line="240" w:lineRule="exact"/>
    </w:pPr>
  </w:style>
  <w:style w:type="paragraph" w:styleId="OmniPage2" w:customStyle="1">
    <w:name w:val="OmniPage #2"/>
    <w:basedOn w:val="Normal"/>
    <w:pPr>
      <w:spacing w:line="240" w:lineRule="exact"/>
    </w:pPr>
  </w:style>
  <w:style w:type="paragraph" w:styleId="OmniPage3" w:customStyle="1">
    <w:name w:val="OmniPage #3"/>
    <w:basedOn w:val="Normal"/>
    <w:pPr>
      <w:spacing w:line="240" w:lineRule="exact"/>
    </w:pPr>
  </w:style>
  <w:style w:type="paragraph" w:styleId="OmniPage4" w:customStyle="1">
    <w:name w:val="OmniPage #4"/>
    <w:basedOn w:val="Normal"/>
    <w:pPr>
      <w:spacing w:line="480" w:lineRule="exact"/>
    </w:pPr>
  </w:style>
  <w:style w:type="paragraph" w:styleId="OmniPage5" w:customStyle="1">
    <w:name w:val="OmniPage #5"/>
    <w:basedOn w:val="Normal"/>
    <w:pPr>
      <w:spacing w:line="240" w:lineRule="exact"/>
    </w:pPr>
  </w:style>
  <w:style w:type="paragraph" w:styleId="OmniPage6" w:customStyle="1">
    <w:name w:val="OmniPage #6"/>
    <w:basedOn w:val="Normal"/>
    <w:pPr>
      <w:spacing w:line="420" w:lineRule="exact"/>
    </w:pPr>
  </w:style>
  <w:style w:type="paragraph" w:styleId="OmniPage7" w:customStyle="1">
    <w:name w:val="OmniPage #7"/>
    <w:basedOn w:val="Normal"/>
    <w:pPr>
      <w:spacing w:line="420" w:lineRule="exact"/>
    </w:pPr>
  </w:style>
  <w:style w:type="paragraph" w:styleId="OmniPage8" w:customStyle="1">
    <w:name w:val="OmniPage #8"/>
    <w:basedOn w:val="Normal"/>
    <w:pPr>
      <w:spacing w:line="360" w:lineRule="exact"/>
    </w:pPr>
  </w:style>
  <w:style w:type="paragraph" w:styleId="OmniPage9" w:customStyle="1">
    <w:name w:val="OmniPage #9"/>
    <w:basedOn w:val="Normal"/>
    <w:pPr>
      <w:spacing w:line="16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87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customXml" Target="../customXml/item4.xml" Id="rId11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FAF8DE55B1654F9AA5C6B4D128238A" ma:contentTypeVersion="14" ma:contentTypeDescription="Create a new document." ma:contentTypeScope="" ma:versionID="d95cabdc2cf5b017a715bb32d74f6b1b">
  <xsd:schema xmlns:xsd="http://www.w3.org/2001/XMLSchema" xmlns:xs="http://www.w3.org/2001/XMLSchema" xmlns:p="http://schemas.microsoft.com/office/2006/metadata/properties" xmlns:ns1="http://schemas.microsoft.com/sharepoint/v3" xmlns:ns2="96A779F6-6DE2-4839-98E3-7886B43F6A0F" xmlns:ns3="6b5b9873-4847-4d22-b09f-2e4313133176" targetNamespace="http://schemas.microsoft.com/office/2006/metadata/properties" ma:root="true" ma:fieldsID="95859ff42f3c49cd8d4e6e4ea7846195" ns1:_="" ns2:_="" ns3:_="">
    <xsd:import namespace="http://schemas.microsoft.com/sharepoint/v3"/>
    <xsd:import namespace="96A779F6-6DE2-4839-98E3-7886B43F6A0F"/>
    <xsd:import namespace="6b5b9873-4847-4d22-b09f-2e4313133176"/>
    <xsd:element name="properties">
      <xsd:complexType>
        <xsd:sequence>
          <xsd:element name="documentManagement">
            <xsd:complexType>
              <xsd:all>
                <xsd:element ref="ns2:Under_x0020_Review" minOccurs="0"/>
                <xsd:element ref="ns2:Last_x0020_Reviewed"/>
                <xsd:element ref="ns2:Next_x0020_Review" minOccurs="0"/>
                <xsd:element ref="ns2:Ratified_x0020_by" minOccurs="0"/>
                <xsd:element ref="ns2:Ratified_x0020_On" minOccurs="0"/>
                <xsd:element ref="ns2:Named_x0020_Lead" minOccurs="0"/>
                <xsd:element ref="ns2:Category" minOccurs="0"/>
                <xsd:element ref="ns1:PublishingStartDate" minOccurs="0"/>
                <xsd:element ref="ns1:PublishingExpiration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5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6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779F6-6DE2-4839-98E3-7886B43F6A0F" elementFormDefault="qualified">
    <xsd:import namespace="http://schemas.microsoft.com/office/2006/documentManagement/types"/>
    <xsd:import namespace="http://schemas.microsoft.com/office/infopath/2007/PartnerControls"/>
    <xsd:element name="Under_x0020_Review" ma:index="8" nillable="true" ma:displayName="Under Review" ma:default="0" ma:internalName="Under_x0020_Review">
      <xsd:simpleType>
        <xsd:restriction base="dms:Boolean"/>
      </xsd:simpleType>
    </xsd:element>
    <xsd:element name="Last_x0020_Reviewed" ma:index="9" ma:displayName="Last Reviewed" ma:format="DateOnly" ma:internalName="Last_x0020_Reviewed" ma:readOnly="false">
      <xsd:simpleType>
        <xsd:restriction base="dms:DateTime"/>
      </xsd:simpleType>
    </xsd:element>
    <xsd:element name="Next_x0020_Review" ma:index="10" nillable="true" ma:displayName="Next Review" ma:format="DateOnly" ma:internalName="Next_x0020_Review">
      <xsd:simpleType>
        <xsd:restriction base="dms:DateTime"/>
      </xsd:simpleType>
    </xsd:element>
    <xsd:element name="Ratified_x0020_by" ma:index="11" nillable="true" ma:displayName="Ratified by" ma:internalName="Ratified_x0020_by">
      <xsd:simpleType>
        <xsd:restriction base="dms:Text">
          <xsd:maxLength value="255"/>
        </xsd:restriction>
      </xsd:simpleType>
    </xsd:element>
    <xsd:element name="Ratified_x0020_On" ma:index="12" nillable="true" ma:displayName="Ratified On" ma:format="DateOnly" ma:internalName="Ratified_x0020_On">
      <xsd:simpleType>
        <xsd:restriction base="dms:DateTime"/>
      </xsd:simpleType>
    </xsd:element>
    <xsd:element name="Named_x0020_Lead" ma:index="13" nillable="true" ma:displayName="Named Lead" ma:list="UserInfo" ma:SharePointGroup="0" ma:internalName="Named_x0020_Lead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tegory" ma:index="14" nillable="true" ma:displayName="Category" ma:format="RadioButtons" ma:internalName="Category">
      <xsd:simpleType>
        <xsd:restriction base="dms:Choice">
          <xsd:enumeration value="Safeguarding"/>
          <xsd:enumeration value="Inspection"/>
          <xsd:enumeration value="Leadership"/>
          <xsd:enumeration value="Behaviour"/>
          <xsd:enumeration value="Community"/>
          <xsd:enumeration value="Curriculum"/>
          <xsd:enumeration value="Environment"/>
          <xsd:enumeration value="Finance"/>
          <xsd:enumeration value="General"/>
          <xsd:enumeration value="Governors"/>
          <xsd:enumeration value="Health and Safety"/>
          <xsd:enumeration value="Premises"/>
          <xsd:enumeration value="Pupils"/>
          <xsd:enumeration value="Staff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9873-4847-4d22-b09f-2e4313133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StartDate xmlns="http://schemas.microsoft.com/sharepoint/v3" xsi:nil="true"/>
    <Ratified_x0020_On xmlns="96A779F6-6DE2-4839-98E3-7886B43F6A0F" xsi:nil="true"/>
    <Under_x0020_Review xmlns="96A779F6-6DE2-4839-98E3-7886B43F6A0F">false</Under_x0020_Review>
    <PublishingExpirationDate xmlns="http://schemas.microsoft.com/sharepoint/v3" xsi:nil="true"/>
    <Named_x0020_Lead xmlns="96A779F6-6DE2-4839-98E3-7886B43F6A0F">
      <UserInfo>
        <DisplayName/>
        <AccountId>72</AccountId>
        <AccountType/>
      </UserInfo>
    </Named_x0020_Lead>
    <Next_x0020_Review xmlns="96A779F6-6DE2-4839-98E3-7886B43F6A0F">2019-09-03T00:00:00Z</Next_x0020_Review>
    <Ratified_x0020_by xmlns="96A779F6-6DE2-4839-98E3-7886B43F6A0F" xsi:nil="true"/>
    <Category xmlns="96A779F6-6DE2-4839-98E3-7886B43F6A0F">Curriculum</Category>
    <Last_x0020_Reviewed xmlns="96A779F6-6DE2-4839-98E3-7886B43F6A0F">2018-08-31T00:00:00Z</Last_x0020_Reviewed>
  </documentManagement>
</p:properties>
</file>

<file path=customXml/itemProps1.xml><?xml version="1.0" encoding="utf-8"?>
<ds:datastoreItem xmlns:ds="http://schemas.openxmlformats.org/officeDocument/2006/customXml" ds:itemID="{4E3A7183-AAC9-47F7-B266-0FC808CE905B}"/>
</file>

<file path=customXml/itemProps2.xml><?xml version="1.0" encoding="utf-8"?>
<ds:datastoreItem xmlns:ds="http://schemas.openxmlformats.org/officeDocument/2006/customXml" ds:itemID="{7202E51D-7F6B-4914-AEC1-EC4C6E3FDF8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8A06ADD-7F50-4720-A02F-1D61FE5634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FCCF77-ECD8-4923-9B5E-5E6DC873926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Sheldwich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</dc:creator>
  <keywords/>
  <lastModifiedBy>Mrs HAMMOND</lastModifiedBy>
  <revision>10</revision>
  <lastPrinted>2018-03-15T20:27:00.0000000Z</lastPrinted>
  <dcterms:created xsi:type="dcterms:W3CDTF">2021-05-18T11:23:00.0000000Z</dcterms:created>
  <dcterms:modified xsi:type="dcterms:W3CDTF">2023-09-25T16:26:20.9726804Z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xt Review">
    <vt:lpwstr>2019-09-03T00:00:00Z</vt:lpwstr>
  </property>
  <property fmtid="{D5CDD505-2E9C-101B-9397-08002B2CF9AE}" pid="3" name="display_urn:schemas-microsoft-com:office:office#Named_x0020_Lead">
    <vt:lpwstr>Nikki HAMMOND</vt:lpwstr>
  </property>
  <property fmtid="{D5CDD505-2E9C-101B-9397-08002B2CF9AE}" pid="4" name="Last Reviewed">
    <vt:lpwstr>2018-08-31T00:00:00Z</vt:lpwstr>
  </property>
  <property fmtid="{D5CDD505-2E9C-101B-9397-08002B2CF9AE}" pid="5" name="Ratified by">
    <vt:lpwstr/>
  </property>
  <property fmtid="{D5CDD505-2E9C-101B-9397-08002B2CF9AE}" pid="6" name="Category">
    <vt:lpwstr>Curriculum</vt:lpwstr>
  </property>
  <property fmtid="{D5CDD505-2E9C-101B-9397-08002B2CF9AE}" pid="7" name="Named Lead">
    <vt:lpwstr>72</vt:lpwstr>
  </property>
  <property fmtid="{D5CDD505-2E9C-101B-9397-08002B2CF9AE}" pid="8" name="Under Review">
    <vt:lpwstr>0</vt:lpwstr>
  </property>
  <property fmtid="{D5CDD505-2E9C-101B-9397-08002B2CF9AE}" pid="9" name="Ratified On">
    <vt:lpwstr/>
  </property>
  <property fmtid="{D5CDD505-2E9C-101B-9397-08002B2CF9AE}" pid="10" name="xd_Signature">
    <vt:lpwstr/>
  </property>
  <property fmtid="{D5CDD505-2E9C-101B-9397-08002B2CF9AE}" pid="11" name="GUID">
    <vt:lpwstr>2261cba8-28f5-4af8-a2ab-5d5370fb3f96</vt:lpwstr>
  </property>
  <property fmtid="{D5CDD505-2E9C-101B-9397-08002B2CF9AE}" pid="12" name="display_urn:schemas-microsoft-com:office:office#Editor">
    <vt:lpwstr>Janet Kemp,#i:0#.w|klz\kempj16,#janet.kemp@sheldwich.kent.sch.uk,#,#Janet Kemp</vt:lpwstr>
  </property>
  <property fmtid="{D5CDD505-2E9C-101B-9397-08002B2CF9AE}" pid="13" name="xd_ProgID">
    <vt:lpwstr/>
  </property>
  <property fmtid="{D5CDD505-2E9C-101B-9397-08002B2CF9AE}" pid="14" name="PublishingStartDate">
    <vt:lpwstr/>
  </property>
  <property fmtid="{D5CDD505-2E9C-101B-9397-08002B2CF9AE}" pid="15" name="PublishingExpirationDate">
    <vt:lpwstr/>
  </property>
  <property fmtid="{D5CDD505-2E9C-101B-9397-08002B2CF9AE}" pid="16" name="display_urn:schemas-microsoft-com:office:office#Author">
    <vt:lpwstr>Janet Kemp,#i:0#.w|klz\kempj16,#janet.kemp@sheldwich.kent.sch.uk,#,#Janet Kemp</vt:lpwstr>
  </property>
  <property fmtid="{D5CDD505-2E9C-101B-9397-08002B2CF9AE}" pid="17" name="TemplateUrl">
    <vt:lpwstr/>
  </property>
  <property fmtid="{D5CDD505-2E9C-101B-9397-08002B2CF9AE}" pid="18" name="ComplianceAssetId">
    <vt:lpwstr/>
  </property>
  <property fmtid="{D5CDD505-2E9C-101B-9397-08002B2CF9AE}" pid="19" name="_SourceUrl">
    <vt:lpwstr/>
  </property>
  <property fmtid="{D5CDD505-2E9C-101B-9397-08002B2CF9AE}" pid="20" name="_SharedFileIndex">
    <vt:lpwstr/>
  </property>
  <property fmtid="{D5CDD505-2E9C-101B-9397-08002B2CF9AE}" pid="21" name="ContentTypeId">
    <vt:lpwstr>0x0101006AFAF8DE55B1654F9AA5C6B4D128238A</vt:lpwstr>
  </property>
</Properties>
</file>